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D3E2" w14:textId="039830DF" w:rsidR="003D0912" w:rsidRDefault="003D0912" w:rsidP="008C19E6">
      <w:pPr>
        <w:numPr>
          <w:ilvl w:val="0"/>
          <w:numId w:val="1"/>
        </w:numPr>
        <w:spacing w:before="100" w:beforeAutospacing="1" w:after="100" w:afterAutospacing="1"/>
        <w:rPr>
          <w:color w:val="000000"/>
          <w:sz w:val="24"/>
          <w:szCs w:val="24"/>
        </w:rPr>
      </w:pPr>
      <w:r>
        <w:rPr>
          <w:rFonts w:ascii="Arial" w:eastAsia="Times New Roman" w:hAnsi="Arial" w:cs="Arial"/>
          <w:b/>
          <w:bCs/>
          <w:color w:val="000000"/>
          <w:sz w:val="24"/>
          <w:szCs w:val="24"/>
        </w:rPr>
        <w:t>Student Meal Distribution is Tuesdays and Thursdays, 4:00 p.m. – 6:00 p.m. at all schools</w:t>
      </w:r>
      <w:r w:rsidR="008C19E6">
        <w:rPr>
          <w:rFonts w:ascii="Arial" w:eastAsia="Times New Roman" w:hAnsi="Arial" w:cs="Arial"/>
          <w:b/>
          <w:bCs/>
          <w:color w:val="000000"/>
          <w:sz w:val="24"/>
          <w:szCs w:val="24"/>
        </w:rPr>
        <w:t xml:space="preserve"> beginning Tuesday, September 1st</w:t>
      </w:r>
      <w:r>
        <w:rPr>
          <w:rFonts w:ascii="Arial" w:hAnsi="Arial" w:cs="Arial"/>
          <w:color w:val="000000"/>
          <w:sz w:val="24"/>
          <w:szCs w:val="24"/>
        </w:rPr>
        <w:t> </w:t>
      </w:r>
    </w:p>
    <w:p w14:paraId="48AB6A8E" w14:textId="77777777" w:rsidR="003D0912" w:rsidRDefault="003D0912" w:rsidP="003D0912">
      <w:pPr>
        <w:numPr>
          <w:ilvl w:val="0"/>
          <w:numId w:val="2"/>
        </w:numPr>
        <w:spacing w:before="100" w:beforeAutospacing="1" w:after="100" w:afterAutospacing="1"/>
        <w:rPr>
          <w:rFonts w:eastAsia="Times New Roman"/>
          <w:b/>
          <w:bCs/>
          <w:color w:val="000000"/>
          <w:sz w:val="24"/>
          <w:szCs w:val="24"/>
        </w:rPr>
      </w:pPr>
      <w:r>
        <w:rPr>
          <w:rFonts w:ascii="Arial" w:eastAsia="Times New Roman" w:hAnsi="Arial" w:cs="Arial"/>
          <w:b/>
          <w:bCs/>
          <w:color w:val="000000"/>
          <w:sz w:val="24"/>
          <w:szCs w:val="24"/>
          <w:u w:val="single"/>
        </w:rPr>
        <w:t>School meals distributed are for enrolled M-DCPS students only.</w:t>
      </w:r>
      <w:r>
        <w:rPr>
          <w:rFonts w:ascii="Arial" w:eastAsia="Times New Roman" w:hAnsi="Arial" w:cs="Arial"/>
          <w:b/>
          <w:bCs/>
          <w:color w:val="000000"/>
          <w:sz w:val="24"/>
          <w:szCs w:val="24"/>
        </w:rPr>
        <w:t>  Multiple meals will be provided per student at distribution:</w:t>
      </w:r>
    </w:p>
    <w:p w14:paraId="7323A153" w14:textId="77777777" w:rsidR="003D0912" w:rsidRDefault="003D0912" w:rsidP="003D0912">
      <w:pPr>
        <w:pStyle w:val="NormalWeb"/>
        <w:ind w:firstLine="720"/>
        <w:rPr>
          <w:color w:val="000000"/>
          <w:sz w:val="24"/>
          <w:szCs w:val="24"/>
        </w:rPr>
      </w:pPr>
      <w:r>
        <w:rPr>
          <w:rFonts w:ascii="Arial" w:hAnsi="Arial" w:cs="Arial"/>
          <w:color w:val="000000"/>
          <w:sz w:val="24"/>
          <w:szCs w:val="24"/>
        </w:rPr>
        <w:t xml:space="preserve">Tuesdays:      2 Breakfast &amp; 2 Lunch meals </w:t>
      </w:r>
    </w:p>
    <w:p w14:paraId="38F0E1E4" w14:textId="77777777" w:rsidR="003D0912" w:rsidRDefault="003D0912" w:rsidP="003D0912">
      <w:pPr>
        <w:pStyle w:val="NormalWeb"/>
        <w:ind w:firstLine="720"/>
        <w:rPr>
          <w:color w:val="000000"/>
          <w:sz w:val="24"/>
          <w:szCs w:val="24"/>
        </w:rPr>
      </w:pPr>
      <w:r>
        <w:rPr>
          <w:rFonts w:ascii="Arial" w:hAnsi="Arial" w:cs="Arial"/>
          <w:color w:val="000000"/>
          <w:sz w:val="24"/>
          <w:szCs w:val="24"/>
        </w:rPr>
        <w:t>Thursdays:     3 Breakfast &amp; 3 Lunch meals</w:t>
      </w:r>
    </w:p>
    <w:p w14:paraId="0C16C1AC" w14:textId="77777777" w:rsidR="003D0912" w:rsidRDefault="003D0912" w:rsidP="003D0912">
      <w:pPr>
        <w:pStyle w:val="NormalWeb"/>
        <w:rPr>
          <w:color w:val="000000"/>
          <w:sz w:val="24"/>
          <w:szCs w:val="24"/>
        </w:rPr>
      </w:pPr>
      <w:r>
        <w:rPr>
          <w:rFonts w:ascii="Arial" w:hAnsi="Arial" w:cs="Arial"/>
          <w:color w:val="000000"/>
          <w:sz w:val="24"/>
          <w:szCs w:val="24"/>
        </w:rPr>
        <w:t> </w:t>
      </w:r>
      <w:r>
        <w:rPr>
          <w:rFonts w:ascii="Arial" w:hAnsi="Arial" w:cs="Arial"/>
          <w:b/>
          <w:bCs/>
          <w:color w:val="000000"/>
          <w:sz w:val="24"/>
          <w:szCs w:val="24"/>
        </w:rPr>
        <w:t> </w:t>
      </w:r>
    </w:p>
    <w:p w14:paraId="60108ECB" w14:textId="77777777" w:rsidR="003D0912" w:rsidRDefault="003D0912" w:rsidP="003D0912">
      <w:pPr>
        <w:numPr>
          <w:ilvl w:val="0"/>
          <w:numId w:val="3"/>
        </w:numPr>
        <w:spacing w:before="100" w:beforeAutospacing="1" w:after="100" w:afterAutospacing="1"/>
        <w:rPr>
          <w:rFonts w:eastAsia="Times New Roman"/>
          <w:b/>
          <w:bCs/>
          <w:color w:val="000000"/>
          <w:sz w:val="24"/>
          <w:szCs w:val="24"/>
        </w:rPr>
      </w:pPr>
      <w:r>
        <w:rPr>
          <w:rFonts w:ascii="Arial" w:eastAsia="Times New Roman" w:hAnsi="Arial" w:cs="Arial"/>
          <w:b/>
          <w:bCs/>
          <w:color w:val="000000"/>
          <w:sz w:val="24"/>
          <w:szCs w:val="24"/>
        </w:rPr>
        <w:t>Breakfast &amp; Lunch meal items are packaged and distributed in their frozen and refrigerated state to be taken home. Home heating instructions for frozen items are included in the bags.</w:t>
      </w:r>
    </w:p>
    <w:p w14:paraId="7642DB22" w14:textId="77777777" w:rsidR="003D0912" w:rsidRDefault="003D0912" w:rsidP="003D0912">
      <w:pPr>
        <w:pStyle w:val="NormalWeb"/>
        <w:jc w:val="both"/>
        <w:rPr>
          <w:color w:val="000000"/>
          <w:sz w:val="24"/>
          <w:szCs w:val="24"/>
        </w:rPr>
      </w:pPr>
      <w:r>
        <w:rPr>
          <w:rFonts w:ascii="Arial" w:hAnsi="Arial" w:cs="Arial"/>
          <w:b/>
          <w:bCs/>
          <w:color w:val="000000"/>
          <w:sz w:val="24"/>
          <w:szCs w:val="24"/>
        </w:rPr>
        <w:t> </w:t>
      </w:r>
    </w:p>
    <w:p w14:paraId="7DDD9BF0" w14:textId="77777777" w:rsidR="003D0912" w:rsidRDefault="003D0912" w:rsidP="003D0912">
      <w:pPr>
        <w:numPr>
          <w:ilvl w:val="0"/>
          <w:numId w:val="4"/>
        </w:numPr>
        <w:spacing w:before="100" w:beforeAutospacing="1" w:after="100" w:afterAutospacing="1"/>
        <w:rPr>
          <w:rFonts w:eastAsia="Times New Roman"/>
          <w:b/>
          <w:bCs/>
          <w:color w:val="000000"/>
          <w:sz w:val="24"/>
          <w:szCs w:val="24"/>
        </w:rPr>
      </w:pPr>
      <w:r>
        <w:rPr>
          <w:rFonts w:ascii="Arial" w:eastAsia="Times New Roman" w:hAnsi="Arial" w:cs="Arial"/>
          <w:b/>
          <w:bCs/>
          <w:color w:val="000000"/>
          <w:sz w:val="24"/>
          <w:szCs w:val="24"/>
        </w:rPr>
        <w:t>Student ID numbers are required to be provided at all meal pick-ups. Parents may display their child’s school ID card or provide the student ID number to the manager at the time of meal pick up.</w:t>
      </w:r>
    </w:p>
    <w:p w14:paraId="6F16C91F" w14:textId="77777777" w:rsidR="003D0912" w:rsidRDefault="003D0912" w:rsidP="003D0912">
      <w:pPr>
        <w:numPr>
          <w:ilvl w:val="0"/>
          <w:numId w:val="5"/>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rPr>
        <w:t xml:space="preserve">Families with children enrolled at multiple M-DCPS schools can pick up </w:t>
      </w:r>
      <w:proofErr w:type="gramStart"/>
      <w:r>
        <w:rPr>
          <w:rFonts w:ascii="Arial" w:eastAsia="Times New Roman" w:hAnsi="Arial" w:cs="Arial"/>
          <w:color w:val="000000"/>
          <w:sz w:val="24"/>
          <w:szCs w:val="24"/>
        </w:rPr>
        <w:t>all of</w:t>
      </w:r>
      <w:proofErr w:type="gramEnd"/>
      <w:r>
        <w:rPr>
          <w:rFonts w:ascii="Arial" w:eastAsia="Times New Roman" w:hAnsi="Arial" w:cs="Arial"/>
          <w:color w:val="000000"/>
          <w:sz w:val="24"/>
          <w:szCs w:val="24"/>
        </w:rPr>
        <w:t xml:space="preserve"> their children’s meals at one school location. The parent must provide the student ID number for each child receiving meals at the time of pick up.</w:t>
      </w:r>
    </w:p>
    <w:p w14:paraId="582E9E40" w14:textId="77777777" w:rsidR="003D0912" w:rsidRDefault="003D0912" w:rsidP="003D0912">
      <w:pPr>
        <w:pStyle w:val="NormalWeb"/>
        <w:ind w:left="720"/>
        <w:jc w:val="both"/>
        <w:rPr>
          <w:color w:val="000000"/>
          <w:sz w:val="24"/>
          <w:szCs w:val="24"/>
        </w:rPr>
      </w:pPr>
      <w:r>
        <w:rPr>
          <w:rFonts w:ascii="Arial" w:hAnsi="Arial" w:cs="Arial"/>
          <w:color w:val="000000"/>
          <w:sz w:val="24"/>
          <w:szCs w:val="24"/>
        </w:rPr>
        <w:t> </w:t>
      </w:r>
    </w:p>
    <w:p w14:paraId="0F79DDFC" w14:textId="77777777" w:rsidR="003D0912" w:rsidRDefault="003D0912" w:rsidP="003D0912">
      <w:pPr>
        <w:numPr>
          <w:ilvl w:val="0"/>
          <w:numId w:val="6"/>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rPr>
        <w:t>Parents are requested to pick up meals at the school their child is enrolled. However, if a student is enrolled in a magnet school located far from their residence, the parents may pick up meals at the closest location or their home school. Each student ID number is required to be provided at the time of meal pick up.</w:t>
      </w:r>
    </w:p>
    <w:p w14:paraId="39B4384E" w14:textId="77777777" w:rsidR="00514573" w:rsidRDefault="00437BD6"/>
    <w:sectPr w:rsidR="00514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414A"/>
    <w:multiLevelType w:val="multilevel"/>
    <w:tmpl w:val="EE724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37228"/>
    <w:multiLevelType w:val="multilevel"/>
    <w:tmpl w:val="4D6C9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C3FBE"/>
    <w:multiLevelType w:val="multilevel"/>
    <w:tmpl w:val="1B086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15A6D"/>
    <w:multiLevelType w:val="multilevel"/>
    <w:tmpl w:val="9932C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076A7"/>
    <w:multiLevelType w:val="multilevel"/>
    <w:tmpl w:val="87EA9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66D9B"/>
    <w:multiLevelType w:val="multilevel"/>
    <w:tmpl w:val="61F8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12"/>
    <w:rsid w:val="003D0912"/>
    <w:rsid w:val="004B549C"/>
    <w:rsid w:val="00722F5C"/>
    <w:rsid w:val="008C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6FD8"/>
  <w15:chartTrackingRefBased/>
  <w15:docId w15:val="{ECC7F027-5372-48B8-81AE-125E601C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9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04634">
      <w:bodyDiv w:val="1"/>
      <w:marLeft w:val="0"/>
      <w:marRight w:val="0"/>
      <w:marTop w:val="0"/>
      <w:marBottom w:val="0"/>
      <w:divBdr>
        <w:top w:val="none" w:sz="0" w:space="0" w:color="auto"/>
        <w:left w:val="none" w:sz="0" w:space="0" w:color="auto"/>
        <w:bottom w:val="none" w:sz="0" w:space="0" w:color="auto"/>
        <w:right w:val="none" w:sz="0" w:space="0" w:color="auto"/>
      </w:divBdr>
    </w:div>
    <w:div w:id="18985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6F1CD6E96844199A3CB4CC2A0C288" ma:contentTypeVersion="33" ma:contentTypeDescription="Create a new document." ma:contentTypeScope="" ma:versionID="f9d768ac9eeca94821463364490940cb">
  <xsd:schema xmlns:xsd="http://www.w3.org/2001/XMLSchema" xmlns:xs="http://www.w3.org/2001/XMLSchema" xmlns:p="http://schemas.microsoft.com/office/2006/metadata/properties" xmlns:ns3="8e0610c3-5ece-48e4-b1bc-cb2425ff315c" xmlns:ns4="6b15c8d8-7e0e-4327-b56d-f18fc8f9d657" targetNamespace="http://schemas.microsoft.com/office/2006/metadata/properties" ma:root="true" ma:fieldsID="35ab340115305ecb4476a1aa05144632" ns3:_="" ns4:_="">
    <xsd:import namespace="8e0610c3-5ece-48e4-b1bc-cb2425ff315c"/>
    <xsd:import namespace="6b15c8d8-7e0e-4327-b56d-f18fc8f9d65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610c3-5ece-48e4-b1bc-cb2425ff31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5c8d8-7e0e-4327-b56d-f18fc8f9d65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6b15c8d8-7e0e-4327-b56d-f18fc8f9d657" xsi:nil="true"/>
    <Member_Groups xmlns="6b15c8d8-7e0e-4327-b56d-f18fc8f9d657">
      <UserInfo>
        <DisplayName/>
        <AccountId xsi:nil="true"/>
        <AccountType/>
      </UserInfo>
    </Member_Groups>
    <AppVersion xmlns="6b15c8d8-7e0e-4327-b56d-f18fc8f9d657" xsi:nil="true"/>
    <Invited_Leaders xmlns="6b15c8d8-7e0e-4327-b56d-f18fc8f9d657" xsi:nil="true"/>
    <Members xmlns="6b15c8d8-7e0e-4327-b56d-f18fc8f9d657">
      <UserInfo>
        <DisplayName/>
        <AccountId xsi:nil="true"/>
        <AccountType/>
      </UserInfo>
    </Members>
    <Self_Registration_Enabled xmlns="6b15c8d8-7e0e-4327-b56d-f18fc8f9d657" xsi:nil="true"/>
    <Has_Leaders_Only_SectionGroup xmlns="6b15c8d8-7e0e-4327-b56d-f18fc8f9d657" xsi:nil="true"/>
    <Is_Collaboration_Space_Locked xmlns="6b15c8d8-7e0e-4327-b56d-f18fc8f9d657" xsi:nil="true"/>
    <TeamsChannelId xmlns="6b15c8d8-7e0e-4327-b56d-f18fc8f9d657" xsi:nil="true"/>
    <CultureName xmlns="6b15c8d8-7e0e-4327-b56d-f18fc8f9d657" xsi:nil="true"/>
    <Leaders xmlns="6b15c8d8-7e0e-4327-b56d-f18fc8f9d657">
      <UserInfo>
        <DisplayName/>
        <AccountId xsi:nil="true"/>
        <AccountType/>
      </UserInfo>
    </Leaders>
    <DefaultSectionNames xmlns="6b15c8d8-7e0e-4327-b56d-f18fc8f9d657" xsi:nil="true"/>
    <Invited_Members xmlns="6b15c8d8-7e0e-4327-b56d-f18fc8f9d657" xsi:nil="true"/>
    <IsNotebookLocked xmlns="6b15c8d8-7e0e-4327-b56d-f18fc8f9d657" xsi:nil="true"/>
    <FolderType xmlns="6b15c8d8-7e0e-4327-b56d-f18fc8f9d657" xsi:nil="true"/>
    <Templates xmlns="6b15c8d8-7e0e-4327-b56d-f18fc8f9d657" xsi:nil="true"/>
    <Owner xmlns="6b15c8d8-7e0e-4327-b56d-f18fc8f9d657">
      <UserInfo>
        <DisplayName/>
        <AccountId xsi:nil="true"/>
        <AccountType/>
      </UserInfo>
    </Owner>
    <Distribution_Groups xmlns="6b15c8d8-7e0e-4327-b56d-f18fc8f9d657" xsi:nil="true"/>
    <Math_Settings xmlns="6b15c8d8-7e0e-4327-b56d-f18fc8f9d657" xsi:nil="true"/>
    <LMS_Mappings xmlns="6b15c8d8-7e0e-4327-b56d-f18fc8f9d657" xsi:nil="true"/>
  </documentManagement>
</p:properties>
</file>

<file path=customXml/itemProps1.xml><?xml version="1.0" encoding="utf-8"?>
<ds:datastoreItem xmlns:ds="http://schemas.openxmlformats.org/officeDocument/2006/customXml" ds:itemID="{B6B9A70E-0D80-45C0-8220-2C418EC8F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610c3-5ece-48e4-b1bc-cb2425ff315c"/>
    <ds:schemaRef ds:uri="6b15c8d8-7e0e-4327-b56d-f18fc8f9d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AB2EE-C44F-485B-8DC4-50E56E187E5F}">
  <ds:schemaRefs>
    <ds:schemaRef ds:uri="http://schemas.microsoft.com/sharepoint/v3/contenttype/forms"/>
  </ds:schemaRefs>
</ds:datastoreItem>
</file>

<file path=customXml/itemProps3.xml><?xml version="1.0" encoding="utf-8"?>
<ds:datastoreItem xmlns:ds="http://schemas.openxmlformats.org/officeDocument/2006/customXml" ds:itemID="{F4BD5B1C-513C-4DBA-871A-AC9A0F7DB6D8}">
  <ds:schemaRefs>
    <ds:schemaRef ds:uri="http://schemas.microsoft.com/office/2006/metadata/properties"/>
    <ds:schemaRef ds:uri="http://schemas.microsoft.com/office/infopath/2007/PartnerControls"/>
    <ds:schemaRef ds:uri="6b15c8d8-7e0e-4327-b56d-f18fc8f9d65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Maria -.</dc:creator>
  <cp:keywords/>
  <dc:description/>
  <cp:lastModifiedBy>Costa, Maria -.</cp:lastModifiedBy>
  <cp:revision>1</cp:revision>
  <dcterms:created xsi:type="dcterms:W3CDTF">2020-08-31T18:16:00Z</dcterms:created>
  <dcterms:modified xsi:type="dcterms:W3CDTF">2020-08-31T18:23:00Z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0x010100F546F1CD6E96844199A3CB4CC2A0C288</vt:lpwstr>
  </property>
</Properties>
</file>